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</w:t>
      </w:r>
      <w:r w:rsidR="006E2CA9">
        <w:rPr>
          <w:rFonts w:cstheme="minorHAnsi"/>
          <w:b/>
          <w:bCs/>
          <w:sz w:val="28"/>
          <w:szCs w:val="28"/>
        </w:rPr>
        <w:t>11</w:t>
      </w:r>
      <w:r>
        <w:rPr>
          <w:rFonts w:cstheme="minorHAnsi"/>
          <w:b/>
          <w:bCs/>
          <w:sz w:val="28"/>
          <w:szCs w:val="28"/>
        </w:rPr>
        <w:t>.0</w:t>
      </w:r>
      <w:r w:rsidR="00B005A5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.202</w:t>
      </w:r>
      <w:r w:rsidR="00B005A5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 r. </w:t>
      </w:r>
    </w:p>
    <w:p w:rsidR="003B294C" w:rsidRDefault="003B294C" w:rsidP="003B294C">
      <w:pPr>
        <w:jc w:val="center"/>
        <w:rPr>
          <w:rFonts w:cstheme="minorHAnsi"/>
          <w:b/>
          <w:bCs/>
          <w:sz w:val="28"/>
          <w:szCs w:val="28"/>
        </w:rPr>
      </w:pPr>
    </w:p>
    <w:p w:rsidR="003B294C" w:rsidRDefault="003B294C" w:rsidP="003B29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</w:t>
      </w:r>
      <w:r w:rsidR="00451D1F">
        <w:rPr>
          <w:rFonts w:cstheme="minorHAnsi"/>
          <w:b/>
          <w:bCs/>
          <w:sz w:val="28"/>
          <w:szCs w:val="28"/>
        </w:rPr>
        <w:t>FERTOWE</w:t>
      </w:r>
    </w:p>
    <w:p w:rsidR="003B294C" w:rsidRDefault="00451D1F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</w:t>
      </w:r>
      <w:r w:rsidR="006E2CA9">
        <w:rPr>
          <w:rFonts w:cstheme="minorHAnsi"/>
          <w:b/>
          <w:bCs/>
          <w:color w:val="000000" w:themeColor="text1"/>
          <w:sz w:val="28"/>
          <w:szCs w:val="28"/>
        </w:rPr>
        <w:t>11</w:t>
      </w:r>
    </w:p>
    <w:p w:rsidR="003B294C" w:rsidRDefault="003B294C" w:rsidP="003B294C"/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Fundacja "W Człowieku Widzieć Brata"</w:t>
      </w:r>
      <w:r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Przygotowanie i przeprowadzenie </w:t>
      </w:r>
      <w:r w:rsidR="006E2CA9">
        <w:rPr>
          <w:rFonts w:cstheme="minorHAnsi"/>
          <w:sz w:val="28"/>
          <w:szCs w:val="28"/>
        </w:rPr>
        <w:t>warsztatów teatralnych</w:t>
      </w:r>
      <w:r>
        <w:rPr>
          <w:rFonts w:cstheme="minorHAnsi"/>
          <w:sz w:val="28"/>
          <w:szCs w:val="28"/>
        </w:rPr>
        <w:t xml:space="preserve"> dla 20 osób z grupy dzieci i młodzieży w wieku od 6 do 17 roku życia w wymiarze 6 godzin w miesiącu </w:t>
      </w:r>
      <w:r w:rsidR="00B005A5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łącznie </w:t>
      </w:r>
      <w:r w:rsidR="00B005A5">
        <w:rPr>
          <w:rFonts w:cstheme="minorHAnsi"/>
          <w:sz w:val="28"/>
          <w:szCs w:val="28"/>
        </w:rPr>
        <w:t>36</w:t>
      </w:r>
      <w:r w:rsidR="00ED4E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godzin w okresie: </w:t>
      </w:r>
      <w:r w:rsidR="006E2CA9">
        <w:rPr>
          <w:rFonts w:cstheme="minorHAnsi"/>
          <w:sz w:val="28"/>
          <w:szCs w:val="28"/>
        </w:rPr>
        <w:t>21</w:t>
      </w:r>
      <w:r>
        <w:rPr>
          <w:rFonts w:cstheme="minorHAnsi"/>
          <w:sz w:val="28"/>
          <w:szCs w:val="28"/>
        </w:rPr>
        <w:t>.0</w:t>
      </w:r>
      <w:r w:rsidR="00B005A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.202</w:t>
      </w:r>
      <w:r w:rsidR="00B005A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-3</w:t>
      </w:r>
      <w:r w:rsidR="00B005A5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</w:t>
      </w:r>
      <w:r w:rsidR="00B005A5">
        <w:rPr>
          <w:rFonts w:cstheme="minorHAnsi"/>
          <w:sz w:val="28"/>
          <w:szCs w:val="28"/>
        </w:rPr>
        <w:t>06</w:t>
      </w:r>
      <w:r>
        <w:rPr>
          <w:rFonts w:cstheme="minorHAnsi"/>
          <w:sz w:val="28"/>
          <w:szCs w:val="28"/>
        </w:rPr>
        <w:t>.202</w:t>
      </w:r>
      <w:r w:rsidR="00B005A5">
        <w:rPr>
          <w:rFonts w:cstheme="minorHAnsi"/>
          <w:sz w:val="28"/>
          <w:szCs w:val="28"/>
        </w:rPr>
        <w:t>2)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Zajęcia </w:t>
      </w:r>
      <w:r w:rsidR="006E2CA9">
        <w:rPr>
          <w:rFonts w:cstheme="minorHAnsi"/>
          <w:sz w:val="28"/>
          <w:szCs w:val="28"/>
        </w:rPr>
        <w:t>teatralne</w:t>
      </w:r>
      <w:r>
        <w:rPr>
          <w:rFonts w:cstheme="minorHAnsi"/>
          <w:sz w:val="28"/>
          <w:szCs w:val="28"/>
        </w:rPr>
        <w:t xml:space="preserve">, których celem będzie zaangażowanie uczestników, także tych  o wzmożonej aktywności ruchowej. Proponowane podczas zajęć aktywności powinny w szczególności: 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 xml:space="preserve">rozwijać współpracę i samodyscyplinę; </w:t>
      </w:r>
    </w:p>
    <w:p w:rsidR="006E2CA9" w:rsidRDefault="00451D1F" w:rsidP="006E2CA9">
      <w:pPr>
        <w:pStyle w:val="Akapitzlist"/>
        <w:rPr>
          <w:rFonts w:cstheme="minorHAnsi"/>
          <w:sz w:val="28"/>
          <w:szCs w:val="28"/>
        </w:rPr>
      </w:pP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>* integrować grupę;</w:t>
      </w:r>
      <w:r>
        <w:rPr>
          <w:rFonts w:cstheme="minorHAnsi"/>
          <w:sz w:val="28"/>
          <w:szCs w:val="28"/>
        </w:rPr>
        <w:br/>
        <w:t>*</w:t>
      </w:r>
      <w:r w:rsidR="006E2CA9">
        <w:rPr>
          <w:rFonts w:cstheme="minorHAnsi"/>
          <w:sz w:val="28"/>
          <w:szCs w:val="28"/>
        </w:rPr>
        <w:t xml:space="preserve"> dawać możliwość ekspresji poprzez realizowanie scenek improwizowanych oraz </w:t>
      </w:r>
      <w:r w:rsidR="006E2CA9">
        <w:rPr>
          <w:rFonts w:cstheme="minorHAnsi"/>
          <w:sz w:val="28"/>
          <w:szCs w:val="28"/>
        </w:rPr>
        <w:t>odgrywanie różnorodnych ról</w:t>
      </w:r>
      <w:r w:rsidR="006E2CA9">
        <w:rPr>
          <w:rFonts w:cstheme="minorHAnsi"/>
          <w:sz w:val="28"/>
          <w:szCs w:val="28"/>
        </w:rPr>
        <w:t>;</w:t>
      </w:r>
    </w:p>
    <w:p w:rsidR="006E2CA9" w:rsidRDefault="006E2CA9" w:rsidP="006E2CA9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rozwijać umiejętność publicznego wypowiadania się;</w:t>
      </w:r>
    </w:p>
    <w:p w:rsidR="006E2CA9" w:rsidRDefault="006E2CA9" w:rsidP="006E2CA9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uczyć technik pokonywania stresu w różnych sytuacjach;</w:t>
      </w:r>
    </w:p>
    <w:p w:rsidR="00451D1F" w:rsidRDefault="006E2CA9" w:rsidP="00451D1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* przygotowywać uczestników do tworzenia scenariuszy własnych publikacji audio-wideo;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</w:rPr>
        <w:t>przygotować dzieci i młodzież do uczestnictwa w życiu społecznym.</w:t>
      </w:r>
      <w:r>
        <w:rPr>
          <w:rFonts w:cstheme="minorHAnsi"/>
          <w:sz w:val="28"/>
          <w:szCs w:val="28"/>
        </w:rPr>
        <w:br/>
      </w:r>
    </w:p>
    <w:p w:rsidR="00451D1F" w:rsidRDefault="00B005A5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451D1F">
        <w:rPr>
          <w:rFonts w:cstheme="minorHAnsi"/>
          <w:sz w:val="28"/>
          <w:szCs w:val="28"/>
        </w:rPr>
        <w:t xml:space="preserve">Harmonogram warsztatów będzie umawiany z opiekunem merytorycznym. Preferowane godziny zajęć </w:t>
      </w:r>
      <w:r w:rsidR="006E2CA9">
        <w:rPr>
          <w:rFonts w:cstheme="minorHAnsi"/>
          <w:sz w:val="28"/>
          <w:szCs w:val="28"/>
        </w:rPr>
        <w:t xml:space="preserve">to godz. </w:t>
      </w:r>
      <w:r w:rsidR="00451D1F">
        <w:rPr>
          <w:rFonts w:cstheme="minorHAnsi"/>
          <w:sz w:val="28"/>
          <w:szCs w:val="28"/>
        </w:rPr>
        <w:t xml:space="preserve">16.00-19.00 </w:t>
      </w:r>
      <w:r w:rsidR="006E2CA9">
        <w:rPr>
          <w:rFonts w:cstheme="minorHAnsi"/>
          <w:sz w:val="28"/>
          <w:szCs w:val="28"/>
        </w:rPr>
        <w:t>w</w:t>
      </w:r>
      <w:r w:rsidR="00451D1F">
        <w:rPr>
          <w:rFonts w:cstheme="minorHAnsi"/>
          <w:sz w:val="28"/>
          <w:szCs w:val="28"/>
        </w:rPr>
        <w:t xml:space="preserve"> piątk</w:t>
      </w:r>
      <w:r w:rsidR="006E2CA9">
        <w:rPr>
          <w:rFonts w:cstheme="minorHAnsi"/>
          <w:sz w:val="28"/>
          <w:szCs w:val="28"/>
        </w:rPr>
        <w:t>i (2x w mies.)</w:t>
      </w:r>
      <w:r w:rsidR="00451D1F"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780F5E" w:rsidRDefault="00B005A5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780F5E">
        <w:rPr>
          <w:rFonts w:cstheme="minorHAnsi"/>
          <w:sz w:val="28"/>
          <w:szCs w:val="28"/>
        </w:rPr>
        <w:t xml:space="preserve">. Odpowiedzi należy przysyłać do dnia </w:t>
      </w:r>
      <w:r w:rsidR="006E2CA9">
        <w:rPr>
          <w:rFonts w:cstheme="minorHAnsi"/>
          <w:sz w:val="28"/>
          <w:szCs w:val="28"/>
        </w:rPr>
        <w:t>20</w:t>
      </w:r>
      <w:r w:rsidR="00780F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stycznia 2022 r.</w:t>
      </w:r>
      <w:r w:rsidR="00780F5E">
        <w:rPr>
          <w:rFonts w:cstheme="minorHAnsi"/>
          <w:sz w:val="28"/>
          <w:szCs w:val="28"/>
        </w:rPr>
        <w:t xml:space="preserve"> włącznie pocztą tradycyjną na adres: Fundacja "W Człowieku Widzieć Brata", ul. 28 Pułku Strzelców Kaniowskich 9, 90-749 Łódź bądź pocztą mailową: fundacja@pomagajznami.org .</w:t>
      </w:r>
    </w:p>
    <w:p w:rsidR="00780F5E" w:rsidRDefault="00780F5E" w:rsidP="00780F5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Osoba do kontaktu: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tel. 669 322 406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………..………, dnia ……………202</w:t>
      </w:r>
      <w:r w:rsidR="00B005A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r. </w:t>
      </w: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(miejscowość) </w:t>
      </w:r>
    </w:p>
    <w:p w:rsidR="00451D1F" w:rsidRDefault="00451D1F" w:rsidP="00451D1F">
      <w:pPr>
        <w:jc w:val="both"/>
        <w:rPr>
          <w:rFonts w:cstheme="minorHAnsi"/>
          <w:b/>
          <w:bCs/>
          <w:sz w:val="28"/>
          <w:szCs w:val="28"/>
        </w:rPr>
      </w:pPr>
    </w:p>
    <w:p w:rsidR="00451D1F" w:rsidRDefault="00451D1F" w:rsidP="00451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INFORMACJA O CENIE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przygotowanie i przeprowadzenie </w:t>
      </w:r>
      <w:r w:rsidR="006E2CA9">
        <w:rPr>
          <w:rFonts w:cstheme="minorHAnsi"/>
          <w:sz w:val="28"/>
          <w:szCs w:val="28"/>
        </w:rPr>
        <w:t xml:space="preserve">warsztatów teatralnych </w:t>
      </w:r>
      <w:r>
        <w:rPr>
          <w:rFonts w:cstheme="minorHAnsi"/>
          <w:sz w:val="28"/>
          <w:szCs w:val="28"/>
        </w:rPr>
        <w:t xml:space="preserve">na potrzeby projektu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„Świetlica w MIEJSCU SPOTKAŃ” o nr RPLD.09.02.02-10-A028/20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……………………………………………………………………………………...…….…...………………………W odpowiedzi na zapytanie o cenę </w:t>
      </w:r>
      <w:r w:rsidR="006E2CA9">
        <w:rPr>
          <w:rFonts w:cstheme="minorHAnsi"/>
          <w:b/>
          <w:color w:val="000000" w:themeColor="text1"/>
          <w:sz w:val="28"/>
          <w:szCs w:val="28"/>
        </w:rPr>
        <w:t>RR/ZR/11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oświadczam, że zapoznałem/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Oferuję świadczenie usługi przeprowadzenia </w:t>
      </w:r>
      <w:r w:rsidR="006E2CA9">
        <w:rPr>
          <w:rFonts w:cstheme="minorHAnsi"/>
          <w:sz w:val="28"/>
          <w:szCs w:val="28"/>
        </w:rPr>
        <w:t>warsztatów teatralnych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Cena jednostkowa brutto za godzinę usługi SŁOWNIE: …………………………………………</w:t>
      </w:r>
      <w:r w:rsidR="006E2CA9">
        <w:rPr>
          <w:rFonts w:cstheme="minorHAnsi"/>
          <w:sz w:val="28"/>
          <w:szCs w:val="28"/>
        </w:rPr>
        <w:t>………………………..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 i</w:t>
      </w:r>
      <w:r w:rsidR="00E655C2">
        <w:rPr>
          <w:rFonts w:cstheme="minorHAnsi"/>
          <w:sz w:val="28"/>
          <w:szCs w:val="28"/>
        </w:rPr>
        <w:t>/lub</w:t>
      </w:r>
      <w:r>
        <w:rPr>
          <w:rFonts w:cstheme="minorHAnsi"/>
          <w:sz w:val="28"/>
          <w:szCs w:val="28"/>
        </w:rPr>
        <w:t xml:space="preserve"> pieczęć</w:t>
      </w:r>
    </w:p>
    <w:sectPr w:rsidR="00451D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B2" w:rsidRDefault="00CA78B2" w:rsidP="005E62F6">
      <w:pPr>
        <w:spacing w:after="0" w:line="240" w:lineRule="auto"/>
      </w:pPr>
      <w:r>
        <w:separator/>
      </w:r>
    </w:p>
  </w:endnote>
  <w:endnote w:type="continuationSeparator" w:id="0">
    <w:p w:rsidR="00CA78B2" w:rsidRDefault="00CA78B2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B2" w:rsidRDefault="00CA78B2" w:rsidP="005E62F6">
      <w:pPr>
        <w:spacing w:after="0" w:line="240" w:lineRule="auto"/>
      </w:pPr>
      <w:r>
        <w:separator/>
      </w:r>
    </w:p>
  </w:footnote>
  <w:footnote w:type="continuationSeparator" w:id="0">
    <w:p w:rsidR="00CA78B2" w:rsidRDefault="00CA78B2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3B294C"/>
    <w:rsid w:val="00451D1F"/>
    <w:rsid w:val="004C7BCA"/>
    <w:rsid w:val="005E62F6"/>
    <w:rsid w:val="006E2CA9"/>
    <w:rsid w:val="00780F5E"/>
    <w:rsid w:val="007A4EB9"/>
    <w:rsid w:val="00886165"/>
    <w:rsid w:val="00A90341"/>
    <w:rsid w:val="00B005A5"/>
    <w:rsid w:val="00B31B84"/>
    <w:rsid w:val="00CA5D4D"/>
    <w:rsid w:val="00CA78B2"/>
    <w:rsid w:val="00E655C2"/>
    <w:rsid w:val="00EC1769"/>
    <w:rsid w:val="00E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BCB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dcterms:created xsi:type="dcterms:W3CDTF">2022-01-11T21:05:00Z</dcterms:created>
  <dcterms:modified xsi:type="dcterms:W3CDTF">2022-01-11T21:05:00Z</dcterms:modified>
</cp:coreProperties>
</file>